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87D6E" w14:textId="77777777" w:rsidR="00054D96" w:rsidRPr="00A37AA1" w:rsidRDefault="008838FC">
      <w:pPr>
        <w:rPr>
          <w:rFonts w:ascii="Arial" w:hAnsi="Arial" w:cs="Arial"/>
          <w:b/>
          <w:bCs/>
          <w:sz w:val="28"/>
          <w:szCs w:val="28"/>
        </w:rPr>
      </w:pPr>
      <w:r w:rsidRPr="00A37AA1">
        <w:rPr>
          <w:rFonts w:ascii="Arial" w:hAnsi="Arial" w:cs="Arial"/>
          <w:b/>
          <w:bCs/>
          <w:sz w:val="28"/>
          <w:szCs w:val="28"/>
        </w:rPr>
        <w:t>FDV (Forvaltning, Drift og Vedlikehold) – Enkel versjon</w:t>
      </w:r>
    </w:p>
    <w:p w14:paraId="1A10CE50" w14:textId="77777777" w:rsidR="008838FC" w:rsidRPr="00A37AA1" w:rsidRDefault="008838FC">
      <w:pPr>
        <w:rPr>
          <w:rFonts w:ascii="Arial" w:hAnsi="Arial" w:cs="Arial"/>
          <w:u w:val="single"/>
        </w:rPr>
      </w:pPr>
      <w:r w:rsidRPr="00A37AA1">
        <w:rPr>
          <w:rFonts w:ascii="Arial" w:hAnsi="Arial" w:cs="Arial"/>
          <w:u w:val="single"/>
        </w:rPr>
        <w:t>Rengjøring:</w:t>
      </w:r>
    </w:p>
    <w:p w14:paraId="11C79561" w14:textId="77777777" w:rsidR="008838FC" w:rsidRPr="00A37AA1" w:rsidRDefault="00A368E2">
      <w:pPr>
        <w:rPr>
          <w:rFonts w:ascii="Arial" w:hAnsi="Arial" w:cs="Arial"/>
        </w:rPr>
      </w:pPr>
      <w:r w:rsidRPr="00A37AA1">
        <w:rPr>
          <w:rFonts w:ascii="Arial" w:hAnsi="Arial" w:cs="Arial"/>
        </w:rPr>
        <w:t>For at produktets utseende skal bevares bør det rengjøres regelmessig med rikelig mengder vann. Ikke bruk alkalier! Både metallkonstruksjoner og glass er følsomme for alkalier og må derfor absolutt ikke utsettes for dette.</w:t>
      </w:r>
    </w:p>
    <w:p w14:paraId="30BA5433" w14:textId="42FA8AF5" w:rsidR="008838FC" w:rsidRPr="00A37AA1" w:rsidRDefault="00A368E2">
      <w:pPr>
        <w:rPr>
          <w:rFonts w:ascii="Arial" w:hAnsi="Arial" w:cs="Arial"/>
        </w:rPr>
      </w:pPr>
      <w:r w:rsidRPr="00A37AA1">
        <w:rPr>
          <w:rFonts w:ascii="Arial" w:hAnsi="Arial" w:cs="Arial"/>
        </w:rPr>
        <w:t xml:space="preserve">Etiketter på nye vinduer fjernes ved å bløte dem opp med vann. Rester av etiketter eller andre urenheter på overflaten fjernes </w:t>
      </w:r>
      <w:r w:rsidR="005D3596" w:rsidRPr="00A37AA1">
        <w:rPr>
          <w:rFonts w:ascii="Arial" w:hAnsi="Arial" w:cs="Arial"/>
        </w:rPr>
        <w:t>m</w:t>
      </w:r>
      <w:r w:rsidRPr="00A37AA1">
        <w:rPr>
          <w:rFonts w:ascii="Arial" w:hAnsi="Arial" w:cs="Arial"/>
        </w:rPr>
        <w:t xml:space="preserve">ed forsiktig bruk av </w:t>
      </w:r>
      <w:proofErr w:type="spellStart"/>
      <w:r w:rsidRPr="00A37AA1">
        <w:rPr>
          <w:rFonts w:ascii="Arial" w:hAnsi="Arial" w:cs="Arial"/>
        </w:rPr>
        <w:t>keramikkrens</w:t>
      </w:r>
      <w:proofErr w:type="spellEnd"/>
      <w:r w:rsidRPr="00A37AA1">
        <w:rPr>
          <w:rFonts w:ascii="Arial" w:hAnsi="Arial" w:cs="Arial"/>
        </w:rPr>
        <w:t xml:space="preserve"> for komfyrtopper. Vær oppmerksom på at </w:t>
      </w:r>
      <w:proofErr w:type="spellStart"/>
      <w:r w:rsidRPr="00A37AA1">
        <w:rPr>
          <w:rFonts w:ascii="Arial" w:hAnsi="Arial" w:cs="Arial"/>
        </w:rPr>
        <w:t>glasskraper</w:t>
      </w:r>
      <w:proofErr w:type="spellEnd"/>
      <w:r w:rsidRPr="00A37AA1">
        <w:rPr>
          <w:rFonts w:ascii="Arial" w:hAnsi="Arial" w:cs="Arial"/>
        </w:rPr>
        <w:t xml:space="preserve"> ofte gir riper. Overflateskader som kan henvises til rengjøring fristiller produsent fra erstatningsansvar.</w:t>
      </w:r>
    </w:p>
    <w:p w14:paraId="773CF793" w14:textId="77777777" w:rsidR="008838FC" w:rsidRPr="00A37AA1" w:rsidRDefault="008838FC">
      <w:pPr>
        <w:rPr>
          <w:rFonts w:ascii="Arial" w:hAnsi="Arial" w:cs="Arial"/>
          <w:b/>
          <w:bCs/>
        </w:rPr>
      </w:pPr>
      <w:r w:rsidRPr="00A37AA1">
        <w:rPr>
          <w:rFonts w:ascii="Arial" w:hAnsi="Arial" w:cs="Arial"/>
          <w:b/>
          <w:bCs/>
        </w:rPr>
        <w:t>Reklamasjon:</w:t>
      </w:r>
    </w:p>
    <w:p w14:paraId="78F2B471" w14:textId="341ED6BB" w:rsidR="005C2369" w:rsidRPr="00A37AA1" w:rsidRDefault="004C0227">
      <w:pPr>
        <w:rPr>
          <w:rFonts w:ascii="Arial" w:hAnsi="Arial" w:cs="Arial"/>
          <w:u w:val="single"/>
        </w:rPr>
      </w:pPr>
      <w:r w:rsidRPr="00A37AA1">
        <w:rPr>
          <w:rFonts w:ascii="Arial" w:hAnsi="Arial" w:cs="Arial"/>
          <w:u w:val="single"/>
        </w:rPr>
        <w:t>Generell r</w:t>
      </w:r>
      <w:r w:rsidR="005C2369" w:rsidRPr="00A37AA1">
        <w:rPr>
          <w:rFonts w:ascii="Arial" w:hAnsi="Arial" w:cs="Arial"/>
          <w:u w:val="single"/>
        </w:rPr>
        <w:t>eklamasjonsfrist:</w:t>
      </w:r>
    </w:p>
    <w:p w14:paraId="12013E93" w14:textId="77777777" w:rsidR="008838FC" w:rsidRPr="00A37AA1" w:rsidRDefault="008838FC">
      <w:pPr>
        <w:rPr>
          <w:rFonts w:ascii="Arial" w:hAnsi="Arial" w:cs="Arial"/>
        </w:rPr>
      </w:pPr>
      <w:r w:rsidRPr="00A37AA1">
        <w:rPr>
          <w:rFonts w:ascii="Arial" w:hAnsi="Arial" w:cs="Arial"/>
        </w:rPr>
        <w:t>Det er 5 års reklamasjons</w:t>
      </w:r>
      <w:r w:rsidR="005C2369" w:rsidRPr="00A37AA1">
        <w:rPr>
          <w:rFonts w:ascii="Arial" w:hAnsi="Arial" w:cs="Arial"/>
        </w:rPr>
        <w:t>frist</w:t>
      </w:r>
      <w:r w:rsidRPr="00A37AA1">
        <w:rPr>
          <w:rFonts w:ascii="Arial" w:hAnsi="Arial" w:cs="Arial"/>
        </w:rPr>
        <w:t xml:space="preserve"> av produkter vi har montert.</w:t>
      </w:r>
    </w:p>
    <w:p w14:paraId="54CA5A0E" w14:textId="77777777" w:rsidR="008838FC" w:rsidRPr="00A37AA1" w:rsidRDefault="008838FC">
      <w:pPr>
        <w:rPr>
          <w:rFonts w:ascii="Arial" w:hAnsi="Arial" w:cs="Arial"/>
        </w:rPr>
      </w:pPr>
      <w:r w:rsidRPr="00A37AA1">
        <w:rPr>
          <w:rFonts w:ascii="Arial" w:hAnsi="Arial" w:cs="Arial"/>
        </w:rPr>
        <w:t>Reklamasjonen skal skje så raskt som mulig, og skal være skriftlig.</w:t>
      </w:r>
    </w:p>
    <w:p w14:paraId="71ED9DF4" w14:textId="77777777" w:rsidR="00A368E2" w:rsidRPr="00A37AA1" w:rsidRDefault="008838FC" w:rsidP="00A368E2">
      <w:pPr>
        <w:pStyle w:val="Listeavsnitt"/>
        <w:rPr>
          <w:rFonts w:ascii="Arial" w:hAnsi="Arial" w:cs="Arial"/>
        </w:rPr>
      </w:pPr>
      <w:r w:rsidRPr="00A37AA1">
        <w:rPr>
          <w:rFonts w:ascii="Arial" w:hAnsi="Arial" w:cs="Arial"/>
          <w:u w:val="single"/>
        </w:rPr>
        <w:t>Reklamasjon på glass:</w:t>
      </w:r>
    </w:p>
    <w:p w14:paraId="43D195CC" w14:textId="77777777" w:rsidR="008838FC" w:rsidRPr="00A37AA1" w:rsidRDefault="008838FC" w:rsidP="00A368E2">
      <w:pPr>
        <w:pStyle w:val="Listeavsnitt"/>
        <w:numPr>
          <w:ilvl w:val="0"/>
          <w:numId w:val="2"/>
        </w:numPr>
        <w:rPr>
          <w:rFonts w:ascii="Arial" w:hAnsi="Arial" w:cs="Arial"/>
        </w:rPr>
      </w:pPr>
      <w:r w:rsidRPr="00A37AA1">
        <w:rPr>
          <w:rFonts w:ascii="Arial" w:hAnsi="Arial" w:cs="Arial"/>
        </w:rPr>
        <w:t>besiktigelse skal skje på minst 3 meters avstand i vanlig dagslys. Urenheter, skjolder og andre feil som ikke er godt synlig i vanlig dagsbelysning fra denne avstanden gir ikke berettiget grunnlag for reklamasjon og erstatning.</w:t>
      </w:r>
    </w:p>
    <w:p w14:paraId="5A6C8C33" w14:textId="77777777" w:rsidR="008838FC" w:rsidRPr="00A37AA1" w:rsidRDefault="008838FC" w:rsidP="00A368E2">
      <w:pPr>
        <w:pStyle w:val="Listeavsnitt"/>
        <w:numPr>
          <w:ilvl w:val="0"/>
          <w:numId w:val="2"/>
        </w:numPr>
        <w:rPr>
          <w:rFonts w:ascii="Arial" w:hAnsi="Arial" w:cs="Arial"/>
        </w:rPr>
      </w:pPr>
      <w:r w:rsidRPr="00A37AA1">
        <w:rPr>
          <w:rFonts w:ascii="Arial" w:hAnsi="Arial" w:cs="Arial"/>
        </w:rPr>
        <w:t>Urenheter, skjolder og andre feil som er synlige bare i en bestemt årstid</w:t>
      </w:r>
      <w:r w:rsidR="00A368E2" w:rsidRPr="00A37AA1">
        <w:rPr>
          <w:rFonts w:ascii="Arial" w:hAnsi="Arial" w:cs="Arial"/>
        </w:rPr>
        <w:t>, i et bestemt lys eller på et bestemt tidspunkt på dagen, vil ikke bli akseptert som reklamasjon.</w:t>
      </w:r>
    </w:p>
    <w:p w14:paraId="114B593F" w14:textId="77777777" w:rsidR="00A368E2" w:rsidRPr="00A37AA1" w:rsidRDefault="00A368E2" w:rsidP="00A368E2">
      <w:pPr>
        <w:pStyle w:val="Listeavsnitt"/>
        <w:numPr>
          <w:ilvl w:val="0"/>
          <w:numId w:val="2"/>
        </w:numPr>
        <w:rPr>
          <w:rFonts w:ascii="Arial" w:hAnsi="Arial" w:cs="Arial"/>
        </w:rPr>
      </w:pPr>
      <w:r w:rsidRPr="00A37AA1">
        <w:rPr>
          <w:rFonts w:ascii="Arial" w:hAnsi="Arial" w:cs="Arial"/>
        </w:rPr>
        <w:t xml:space="preserve">Mener du deg berettiget til erstatning for eventuelle skader og feil etter vurdering </w:t>
      </w:r>
      <w:proofErr w:type="spellStart"/>
      <w:r w:rsidRPr="00A37AA1">
        <w:rPr>
          <w:rFonts w:ascii="Arial" w:hAnsi="Arial" w:cs="Arial"/>
        </w:rPr>
        <w:t>iht</w:t>
      </w:r>
      <w:proofErr w:type="spellEnd"/>
      <w:r w:rsidRPr="00A37AA1">
        <w:rPr>
          <w:rFonts w:ascii="Arial" w:hAnsi="Arial" w:cs="Arial"/>
        </w:rPr>
        <w:t xml:space="preserve"> ovennevnte, ber vi deg kontakte oss for videre oppfølging.</w:t>
      </w:r>
      <w:r w:rsidR="00826ADA" w:rsidRPr="00A37AA1">
        <w:rPr>
          <w:rFonts w:ascii="Arial" w:hAnsi="Arial" w:cs="Arial"/>
        </w:rPr>
        <w:br/>
      </w:r>
    </w:p>
    <w:p w14:paraId="12AB7BC3" w14:textId="77777777" w:rsidR="00826ADA" w:rsidRPr="00A37AA1" w:rsidRDefault="00826ADA" w:rsidP="005F3ED1">
      <w:pPr>
        <w:pStyle w:val="Listeavsnitt"/>
        <w:spacing w:line="276" w:lineRule="auto"/>
        <w:rPr>
          <w:rFonts w:ascii="Arial" w:hAnsi="Arial" w:cs="Arial"/>
          <w:u w:val="single"/>
        </w:rPr>
      </w:pPr>
      <w:r w:rsidRPr="00A37AA1">
        <w:rPr>
          <w:rFonts w:ascii="Arial" w:hAnsi="Arial" w:cs="Arial"/>
          <w:u w:val="single"/>
        </w:rPr>
        <w:t>Synlig avvik på rammekonstruksjonens overflate:</w:t>
      </w:r>
    </w:p>
    <w:p w14:paraId="57B7B251" w14:textId="7E2F6A87" w:rsidR="00826ADA" w:rsidRPr="00A37AA1" w:rsidRDefault="00772623" w:rsidP="00826ADA">
      <w:pPr>
        <w:pStyle w:val="Listeavsnitt"/>
        <w:numPr>
          <w:ilvl w:val="0"/>
          <w:numId w:val="2"/>
        </w:numPr>
        <w:spacing w:line="276" w:lineRule="auto"/>
        <w:rPr>
          <w:rFonts w:ascii="Arial" w:hAnsi="Arial" w:cs="Arial"/>
        </w:rPr>
      </w:pPr>
      <w:r w:rsidRPr="00A37AA1">
        <w:rPr>
          <w:rFonts w:ascii="Arial" w:hAnsi="Arial" w:cs="Arial"/>
        </w:rPr>
        <w:t>A</w:t>
      </w:r>
      <w:r w:rsidR="00826ADA" w:rsidRPr="00A37AA1">
        <w:rPr>
          <w:rFonts w:ascii="Arial" w:hAnsi="Arial" w:cs="Arial"/>
        </w:rPr>
        <w:t>vvik som godtas som reklamasjon er synlige fra 3 meters avstand innendørs ved normal belysning og synsskarphet.</w:t>
      </w:r>
    </w:p>
    <w:p w14:paraId="3D40BC65" w14:textId="77777777" w:rsidR="00826ADA" w:rsidRPr="00A37AA1" w:rsidRDefault="00826ADA" w:rsidP="00826ADA">
      <w:pPr>
        <w:pStyle w:val="Listeavsnitt"/>
        <w:numPr>
          <w:ilvl w:val="0"/>
          <w:numId w:val="2"/>
        </w:numPr>
        <w:spacing w:line="276" w:lineRule="auto"/>
        <w:rPr>
          <w:rFonts w:ascii="Arial" w:hAnsi="Arial" w:cs="Arial"/>
        </w:rPr>
      </w:pPr>
      <w:r w:rsidRPr="00A37AA1">
        <w:rPr>
          <w:rFonts w:ascii="Arial" w:hAnsi="Arial" w:cs="Arial"/>
        </w:rPr>
        <w:t>Utendørs avvik i overflaten er synlige på 5 meters avstand i vanlig dagslys fra ensartet, overskyet himmel uten direkte sollys.</w:t>
      </w:r>
    </w:p>
    <w:p w14:paraId="778848E7" w14:textId="77777777" w:rsidR="00A368E2" w:rsidRPr="00A37AA1" w:rsidRDefault="00A368E2" w:rsidP="00A368E2">
      <w:pPr>
        <w:pStyle w:val="Listeavsnitt"/>
        <w:spacing w:line="276" w:lineRule="auto"/>
        <w:rPr>
          <w:rFonts w:ascii="Arial" w:hAnsi="Arial" w:cs="Arial"/>
          <w:u w:val="single"/>
        </w:rPr>
      </w:pPr>
    </w:p>
    <w:p w14:paraId="4261BA6F" w14:textId="22C23AD7" w:rsidR="00A368E2" w:rsidRPr="00A37AA1" w:rsidRDefault="00826ADA" w:rsidP="00A368E2">
      <w:pPr>
        <w:pStyle w:val="Listeavsnitt"/>
        <w:spacing w:line="276" w:lineRule="auto"/>
        <w:rPr>
          <w:rFonts w:ascii="Arial" w:hAnsi="Arial" w:cs="Arial"/>
          <w:b/>
          <w:bCs/>
          <w:u w:val="single"/>
        </w:rPr>
      </w:pPr>
      <w:r w:rsidRPr="00A37AA1">
        <w:rPr>
          <w:rFonts w:ascii="Arial" w:hAnsi="Arial" w:cs="Arial"/>
          <w:b/>
          <w:bCs/>
          <w:u w:val="single"/>
        </w:rPr>
        <w:t>Bortfall av garant</w:t>
      </w:r>
      <w:r w:rsidR="002002A4" w:rsidRPr="00A37AA1">
        <w:rPr>
          <w:rFonts w:ascii="Arial" w:hAnsi="Arial" w:cs="Arial"/>
          <w:b/>
          <w:bCs/>
          <w:u w:val="single"/>
        </w:rPr>
        <w:t>i</w:t>
      </w:r>
      <w:r w:rsidR="00915C58" w:rsidRPr="00A37AA1">
        <w:rPr>
          <w:rFonts w:ascii="Arial" w:hAnsi="Arial" w:cs="Arial"/>
          <w:b/>
          <w:bCs/>
          <w:u w:val="single"/>
        </w:rPr>
        <w:t>/reklamasjonsrett</w:t>
      </w:r>
      <w:r w:rsidR="00A368E2" w:rsidRPr="00A37AA1">
        <w:rPr>
          <w:rFonts w:ascii="Arial" w:hAnsi="Arial" w:cs="Arial"/>
          <w:b/>
          <w:bCs/>
          <w:u w:val="single"/>
        </w:rPr>
        <w:t>:</w:t>
      </w:r>
    </w:p>
    <w:p w14:paraId="3A39F92F" w14:textId="056BF173" w:rsidR="00826ADA" w:rsidRPr="00A37AA1" w:rsidRDefault="00A368E2" w:rsidP="00A368E2">
      <w:pPr>
        <w:pStyle w:val="Listeavsnitt"/>
        <w:numPr>
          <w:ilvl w:val="0"/>
          <w:numId w:val="2"/>
        </w:numPr>
        <w:spacing w:line="276" w:lineRule="auto"/>
        <w:rPr>
          <w:rFonts w:ascii="Arial" w:hAnsi="Arial" w:cs="Arial"/>
        </w:rPr>
      </w:pPr>
      <w:r w:rsidRPr="00A37AA1">
        <w:rPr>
          <w:rFonts w:ascii="Arial" w:hAnsi="Arial" w:cs="Arial"/>
        </w:rPr>
        <w:t>Garanti</w:t>
      </w:r>
      <w:r w:rsidR="00877995" w:rsidRPr="00A37AA1">
        <w:rPr>
          <w:rFonts w:ascii="Arial" w:hAnsi="Arial" w:cs="Arial"/>
        </w:rPr>
        <w:t>/reklamasjonsrett</w:t>
      </w:r>
      <w:r w:rsidRPr="00A37AA1">
        <w:rPr>
          <w:rFonts w:ascii="Arial" w:hAnsi="Arial" w:cs="Arial"/>
        </w:rPr>
        <w:t xml:space="preserve"> bortfaller for alle skader/følgeskader som skyldes feil bruk</w:t>
      </w:r>
      <w:r w:rsidR="002002A4" w:rsidRPr="00A37AA1">
        <w:rPr>
          <w:rFonts w:ascii="Arial" w:hAnsi="Arial" w:cs="Arial"/>
        </w:rPr>
        <w:t>.</w:t>
      </w:r>
    </w:p>
    <w:p w14:paraId="5D195724" w14:textId="7E561641" w:rsidR="00826ADA" w:rsidRPr="00A37AA1" w:rsidRDefault="00826ADA" w:rsidP="00826ADA">
      <w:pPr>
        <w:spacing w:line="276" w:lineRule="auto"/>
        <w:ind w:left="708"/>
        <w:rPr>
          <w:rFonts w:ascii="Arial" w:hAnsi="Arial" w:cs="Arial"/>
          <w:u w:val="single"/>
        </w:rPr>
      </w:pPr>
      <w:r w:rsidRPr="00A37AA1">
        <w:rPr>
          <w:rFonts w:ascii="Arial" w:hAnsi="Arial" w:cs="Arial"/>
          <w:u w:val="single"/>
        </w:rPr>
        <w:t>Termisk brudd i ruten, og som ikke er reklamasjonsberettiget kan skyldes</w:t>
      </w:r>
      <w:r w:rsidR="00E01011" w:rsidRPr="00A37AA1">
        <w:rPr>
          <w:rFonts w:ascii="Arial" w:hAnsi="Arial" w:cs="Arial"/>
          <w:u w:val="single"/>
        </w:rPr>
        <w:t>:</w:t>
      </w:r>
    </w:p>
    <w:p w14:paraId="3030DC77" w14:textId="77777777" w:rsidR="00826ADA" w:rsidRPr="00A37AA1" w:rsidRDefault="00826ADA" w:rsidP="00826ADA">
      <w:pPr>
        <w:pStyle w:val="Listeavsnitt"/>
        <w:numPr>
          <w:ilvl w:val="0"/>
          <w:numId w:val="2"/>
        </w:numPr>
        <w:spacing w:line="276" w:lineRule="auto"/>
        <w:rPr>
          <w:rFonts w:ascii="Arial" w:hAnsi="Arial" w:cs="Arial"/>
          <w:b/>
          <w:bCs/>
        </w:rPr>
      </w:pPr>
      <w:r w:rsidRPr="00A37AA1">
        <w:rPr>
          <w:rFonts w:ascii="Arial" w:hAnsi="Arial" w:cs="Arial"/>
        </w:rPr>
        <w:t>Utvendige persienner delvis nede.</w:t>
      </w:r>
    </w:p>
    <w:p w14:paraId="5D8699A5" w14:textId="77777777" w:rsidR="00826ADA" w:rsidRPr="00A37AA1" w:rsidRDefault="00826ADA" w:rsidP="00826ADA">
      <w:pPr>
        <w:pStyle w:val="Listeavsnitt"/>
        <w:numPr>
          <w:ilvl w:val="0"/>
          <w:numId w:val="2"/>
        </w:numPr>
        <w:spacing w:line="276" w:lineRule="auto"/>
        <w:rPr>
          <w:rFonts w:ascii="Arial" w:hAnsi="Arial" w:cs="Arial"/>
          <w:b/>
          <w:bCs/>
        </w:rPr>
      </w:pPr>
      <w:r w:rsidRPr="00A37AA1">
        <w:rPr>
          <w:rFonts w:ascii="Arial" w:hAnsi="Arial" w:cs="Arial"/>
        </w:rPr>
        <w:t>Innvendig avskjerming (persienne, rullgardiner) ligger for nære glasset og med dårlig lufting.</w:t>
      </w:r>
    </w:p>
    <w:p w14:paraId="0FC135AC" w14:textId="77777777" w:rsidR="00826ADA" w:rsidRPr="00A37AA1" w:rsidRDefault="00826ADA" w:rsidP="00826ADA">
      <w:pPr>
        <w:pStyle w:val="Listeavsnitt"/>
        <w:numPr>
          <w:ilvl w:val="0"/>
          <w:numId w:val="2"/>
        </w:numPr>
        <w:spacing w:line="276" w:lineRule="auto"/>
        <w:rPr>
          <w:rFonts w:ascii="Arial" w:hAnsi="Arial" w:cs="Arial"/>
          <w:b/>
          <w:bCs/>
        </w:rPr>
      </w:pPr>
      <w:r w:rsidRPr="00A37AA1">
        <w:rPr>
          <w:rFonts w:ascii="Arial" w:hAnsi="Arial" w:cs="Arial"/>
        </w:rPr>
        <w:t xml:space="preserve">Innvendig </w:t>
      </w:r>
      <w:r w:rsidR="00915C58" w:rsidRPr="00A37AA1">
        <w:rPr>
          <w:rFonts w:ascii="Arial" w:hAnsi="Arial" w:cs="Arial"/>
        </w:rPr>
        <w:t>avskjerming</w:t>
      </w:r>
      <w:r w:rsidRPr="00A37AA1">
        <w:rPr>
          <w:rFonts w:ascii="Arial" w:hAnsi="Arial" w:cs="Arial"/>
        </w:rPr>
        <w:t xml:space="preserve"> (persienne, rullgardiner) dekker bare deler av glasset.</w:t>
      </w:r>
    </w:p>
    <w:p w14:paraId="0234BC17" w14:textId="77777777" w:rsidR="00826ADA" w:rsidRPr="00A37AA1" w:rsidRDefault="00826ADA" w:rsidP="00826ADA">
      <w:pPr>
        <w:pStyle w:val="Listeavsnitt"/>
        <w:numPr>
          <w:ilvl w:val="0"/>
          <w:numId w:val="2"/>
        </w:numPr>
        <w:spacing w:line="276" w:lineRule="auto"/>
        <w:rPr>
          <w:rFonts w:ascii="Arial" w:hAnsi="Arial" w:cs="Arial"/>
          <w:b/>
          <w:bCs/>
        </w:rPr>
      </w:pPr>
      <w:r w:rsidRPr="00A37AA1">
        <w:rPr>
          <w:rFonts w:ascii="Arial" w:hAnsi="Arial" w:cs="Arial"/>
        </w:rPr>
        <w:t xml:space="preserve">Folie/etiketter som </w:t>
      </w:r>
      <w:r w:rsidR="00915C58" w:rsidRPr="00A37AA1">
        <w:rPr>
          <w:rFonts w:ascii="Arial" w:hAnsi="Arial" w:cs="Arial"/>
        </w:rPr>
        <w:t>pålimt</w:t>
      </w:r>
      <w:r w:rsidRPr="00A37AA1">
        <w:rPr>
          <w:rFonts w:ascii="Arial" w:hAnsi="Arial" w:cs="Arial"/>
        </w:rPr>
        <w:t xml:space="preserve"> større deler av glassflaten.</w:t>
      </w:r>
    </w:p>
    <w:p w14:paraId="3C205F1A" w14:textId="13B8675D" w:rsidR="00915C58" w:rsidRPr="00A37AA1" w:rsidRDefault="00915C58" w:rsidP="00826ADA">
      <w:pPr>
        <w:pStyle w:val="Listeavsnitt"/>
        <w:numPr>
          <w:ilvl w:val="0"/>
          <w:numId w:val="2"/>
        </w:numPr>
        <w:spacing w:line="276" w:lineRule="auto"/>
        <w:rPr>
          <w:rFonts w:ascii="Arial" w:hAnsi="Arial" w:cs="Arial"/>
          <w:b/>
          <w:bCs/>
        </w:rPr>
      </w:pPr>
      <w:r w:rsidRPr="00A37AA1">
        <w:rPr>
          <w:rFonts w:ascii="Arial" w:hAnsi="Arial" w:cs="Arial"/>
        </w:rPr>
        <w:t xml:space="preserve">Møbler eller </w:t>
      </w:r>
      <w:r w:rsidR="00877995" w:rsidRPr="00A37AA1">
        <w:rPr>
          <w:rFonts w:ascii="Arial" w:hAnsi="Arial" w:cs="Arial"/>
        </w:rPr>
        <w:t>andre gjenstander</w:t>
      </w:r>
      <w:r w:rsidRPr="00A37AA1">
        <w:rPr>
          <w:rFonts w:ascii="Arial" w:hAnsi="Arial" w:cs="Arial"/>
        </w:rPr>
        <w:t xml:space="preserve"> plassert så nær ruten at det oppstår sterk varme i glasset.</w:t>
      </w:r>
    </w:p>
    <w:p w14:paraId="40ED2A63" w14:textId="66E32DCA" w:rsidR="00826ADA" w:rsidRPr="00A37AA1" w:rsidRDefault="00826ADA" w:rsidP="00826ADA">
      <w:pPr>
        <w:pStyle w:val="Listeavsnitt"/>
        <w:numPr>
          <w:ilvl w:val="0"/>
          <w:numId w:val="2"/>
        </w:numPr>
        <w:spacing w:line="276" w:lineRule="auto"/>
        <w:rPr>
          <w:rFonts w:ascii="Arial" w:hAnsi="Arial" w:cs="Arial"/>
          <w:b/>
          <w:bCs/>
        </w:rPr>
      </w:pPr>
      <w:r w:rsidRPr="00A37AA1">
        <w:rPr>
          <w:rFonts w:ascii="Arial" w:hAnsi="Arial" w:cs="Arial"/>
        </w:rPr>
        <w:t>Tilfeldige gjenstander som legges mo</w:t>
      </w:r>
      <w:r w:rsidR="00615116" w:rsidRPr="00A37AA1">
        <w:rPr>
          <w:rFonts w:ascii="Arial" w:hAnsi="Arial" w:cs="Arial"/>
        </w:rPr>
        <w:t>t</w:t>
      </w:r>
      <w:r w:rsidRPr="00A37AA1">
        <w:rPr>
          <w:rFonts w:ascii="Arial" w:hAnsi="Arial" w:cs="Arial"/>
        </w:rPr>
        <w:t xml:space="preserve"> glassoverflaten (isolasjon el)</w:t>
      </w:r>
      <w:r w:rsidR="00615116" w:rsidRPr="00A37AA1">
        <w:rPr>
          <w:rFonts w:ascii="Arial" w:hAnsi="Arial" w:cs="Arial"/>
        </w:rPr>
        <w:t>.</w:t>
      </w:r>
    </w:p>
    <w:p w14:paraId="657FDC73" w14:textId="77777777" w:rsidR="00826ADA" w:rsidRPr="00A37AA1" w:rsidRDefault="00826ADA" w:rsidP="00826ADA">
      <w:pPr>
        <w:pStyle w:val="Listeavsnitt"/>
        <w:numPr>
          <w:ilvl w:val="0"/>
          <w:numId w:val="2"/>
        </w:numPr>
        <w:spacing w:line="276" w:lineRule="auto"/>
        <w:rPr>
          <w:rFonts w:ascii="Arial" w:hAnsi="Arial" w:cs="Arial"/>
          <w:b/>
          <w:bCs/>
        </w:rPr>
      </w:pPr>
      <w:r w:rsidRPr="00A37AA1">
        <w:rPr>
          <w:rFonts w:ascii="Arial" w:hAnsi="Arial" w:cs="Arial"/>
        </w:rPr>
        <w:t xml:space="preserve">Varmeovner som brukes i nærheten av glass. Varmeovner som gir </w:t>
      </w:r>
      <w:proofErr w:type="gramStart"/>
      <w:r w:rsidRPr="00A37AA1">
        <w:rPr>
          <w:rFonts w:ascii="Arial" w:hAnsi="Arial" w:cs="Arial"/>
        </w:rPr>
        <w:t>strålevarme</w:t>
      </w:r>
      <w:proofErr w:type="gramEnd"/>
      <w:r w:rsidRPr="00A37AA1">
        <w:rPr>
          <w:rFonts w:ascii="Arial" w:hAnsi="Arial" w:cs="Arial"/>
        </w:rPr>
        <w:t xml:space="preserve"> må normalt ha minst 30 cm </w:t>
      </w:r>
      <w:r w:rsidR="00915C58" w:rsidRPr="00A37AA1">
        <w:rPr>
          <w:rFonts w:ascii="Arial" w:hAnsi="Arial" w:cs="Arial"/>
        </w:rPr>
        <w:t>avstand</w:t>
      </w:r>
      <w:r w:rsidRPr="00A37AA1">
        <w:rPr>
          <w:rFonts w:ascii="Arial" w:hAnsi="Arial" w:cs="Arial"/>
        </w:rPr>
        <w:t xml:space="preserve"> fra glasset. For herdet glass -15cm.</w:t>
      </w:r>
    </w:p>
    <w:p w14:paraId="7539025D" w14:textId="77777777" w:rsidR="00826ADA" w:rsidRPr="00A37AA1" w:rsidRDefault="00826ADA" w:rsidP="00826ADA">
      <w:pPr>
        <w:spacing w:line="276" w:lineRule="auto"/>
        <w:rPr>
          <w:rFonts w:ascii="Arial" w:hAnsi="Arial" w:cs="Arial"/>
          <w:b/>
          <w:bCs/>
        </w:rPr>
      </w:pPr>
    </w:p>
    <w:p w14:paraId="271C9AC7" w14:textId="77777777" w:rsidR="00A368E2" w:rsidRPr="00A37AA1" w:rsidRDefault="00826ADA" w:rsidP="00826ADA">
      <w:pPr>
        <w:pStyle w:val="Listeavsnitt"/>
        <w:spacing w:line="276" w:lineRule="auto"/>
        <w:rPr>
          <w:rFonts w:ascii="Arial" w:hAnsi="Arial" w:cs="Arial"/>
          <w:b/>
          <w:bCs/>
        </w:rPr>
      </w:pPr>
      <w:r w:rsidRPr="00A37AA1">
        <w:rPr>
          <w:rFonts w:ascii="Arial" w:hAnsi="Arial" w:cs="Arial"/>
          <w:b/>
          <w:bCs/>
        </w:rPr>
        <w:br/>
      </w:r>
    </w:p>
    <w:p w14:paraId="0F6A9AD7" w14:textId="77777777" w:rsidR="00A368E2" w:rsidRPr="00A37AA1" w:rsidRDefault="00A368E2" w:rsidP="00A368E2">
      <w:pPr>
        <w:rPr>
          <w:rFonts w:ascii="Arial" w:hAnsi="Arial" w:cs="Arial"/>
          <w:b/>
          <w:bCs/>
        </w:rPr>
      </w:pPr>
      <w:r w:rsidRPr="00A37AA1">
        <w:rPr>
          <w:rFonts w:ascii="Arial" w:hAnsi="Arial" w:cs="Arial"/>
          <w:b/>
          <w:bCs/>
        </w:rPr>
        <w:lastRenderedPageBreak/>
        <w:t>Kondens:</w:t>
      </w:r>
    </w:p>
    <w:p w14:paraId="07C2D5B8" w14:textId="77777777" w:rsidR="00A368E2" w:rsidRPr="00A37AA1" w:rsidRDefault="00A368E2" w:rsidP="00A368E2">
      <w:pPr>
        <w:rPr>
          <w:rFonts w:ascii="Arial" w:hAnsi="Arial" w:cs="Arial"/>
        </w:rPr>
      </w:pPr>
      <w:r w:rsidRPr="00A37AA1">
        <w:rPr>
          <w:rFonts w:ascii="Arial" w:hAnsi="Arial" w:cs="Arial"/>
        </w:rPr>
        <w:t xml:space="preserve">Dugg på innsiden av </w:t>
      </w:r>
      <w:r w:rsidR="00826ADA" w:rsidRPr="00A37AA1">
        <w:rPr>
          <w:rFonts w:ascii="Arial" w:hAnsi="Arial" w:cs="Arial"/>
        </w:rPr>
        <w:t>g</w:t>
      </w:r>
      <w:r w:rsidRPr="00A37AA1">
        <w:rPr>
          <w:rFonts w:ascii="Arial" w:hAnsi="Arial" w:cs="Arial"/>
        </w:rPr>
        <w:t>lasset (</w:t>
      </w:r>
      <w:proofErr w:type="spellStart"/>
      <w:r w:rsidRPr="00A37AA1">
        <w:rPr>
          <w:rFonts w:ascii="Arial" w:hAnsi="Arial" w:cs="Arial"/>
        </w:rPr>
        <w:t>romsiden</w:t>
      </w:r>
      <w:proofErr w:type="spellEnd"/>
      <w:r w:rsidRPr="00A37AA1">
        <w:rPr>
          <w:rFonts w:ascii="Arial" w:hAnsi="Arial" w:cs="Arial"/>
        </w:rPr>
        <w:t>) kan forekomme. Dette skyldes ikke feil på ruten. De vanlige årsaker er:</w:t>
      </w:r>
    </w:p>
    <w:p w14:paraId="588D9C61" w14:textId="77777777" w:rsidR="00A368E2" w:rsidRPr="00A37AA1" w:rsidRDefault="00A368E2" w:rsidP="00A368E2">
      <w:pPr>
        <w:pStyle w:val="Listeavsnitt"/>
        <w:numPr>
          <w:ilvl w:val="0"/>
          <w:numId w:val="2"/>
        </w:numPr>
        <w:rPr>
          <w:rFonts w:ascii="Arial" w:hAnsi="Arial" w:cs="Arial"/>
        </w:rPr>
      </w:pPr>
      <w:r w:rsidRPr="00A37AA1">
        <w:rPr>
          <w:rFonts w:ascii="Arial" w:hAnsi="Arial" w:cs="Arial"/>
        </w:rPr>
        <w:t>For høy innendørs fuktighet og for dårlig utlufting.</w:t>
      </w:r>
    </w:p>
    <w:p w14:paraId="4BB51958" w14:textId="77777777" w:rsidR="00A368E2" w:rsidRPr="00A37AA1" w:rsidRDefault="00A368E2" w:rsidP="00A368E2">
      <w:pPr>
        <w:pStyle w:val="Listeavsnitt"/>
        <w:numPr>
          <w:ilvl w:val="0"/>
          <w:numId w:val="2"/>
        </w:numPr>
        <w:rPr>
          <w:rFonts w:ascii="Arial" w:hAnsi="Arial" w:cs="Arial"/>
        </w:rPr>
      </w:pPr>
      <w:r w:rsidRPr="00A37AA1">
        <w:rPr>
          <w:rFonts w:ascii="Arial" w:hAnsi="Arial" w:cs="Arial"/>
        </w:rPr>
        <w:t>Lav innetemperatur</w:t>
      </w:r>
    </w:p>
    <w:p w14:paraId="7D9A1237" w14:textId="77777777" w:rsidR="00A368E2" w:rsidRPr="00A37AA1" w:rsidRDefault="00A368E2" w:rsidP="00A368E2">
      <w:pPr>
        <w:pStyle w:val="Listeavsnitt"/>
        <w:numPr>
          <w:ilvl w:val="0"/>
          <w:numId w:val="2"/>
        </w:numPr>
        <w:rPr>
          <w:rFonts w:ascii="Arial" w:hAnsi="Arial" w:cs="Arial"/>
        </w:rPr>
      </w:pPr>
      <w:r w:rsidRPr="00A37AA1">
        <w:rPr>
          <w:rFonts w:ascii="Arial" w:hAnsi="Arial" w:cs="Arial"/>
        </w:rPr>
        <w:t>Dårlig isolerende rute.</w:t>
      </w:r>
    </w:p>
    <w:p w14:paraId="1AB9D29A" w14:textId="77777777" w:rsidR="00A368E2" w:rsidRPr="00A37AA1" w:rsidRDefault="00A368E2" w:rsidP="00A368E2">
      <w:pPr>
        <w:rPr>
          <w:rFonts w:ascii="Arial" w:hAnsi="Arial" w:cs="Arial"/>
        </w:rPr>
      </w:pPr>
      <w:r w:rsidRPr="00A37AA1">
        <w:rPr>
          <w:rFonts w:ascii="Arial" w:hAnsi="Arial" w:cs="Arial"/>
        </w:rPr>
        <w:t>Dugg på utsiden av glasset:</w:t>
      </w:r>
    </w:p>
    <w:p w14:paraId="65D112EB" w14:textId="773B704C" w:rsidR="00A368E2" w:rsidRPr="00A37AA1" w:rsidRDefault="00A368E2" w:rsidP="00A368E2">
      <w:pPr>
        <w:pStyle w:val="Listeavsnitt"/>
        <w:numPr>
          <w:ilvl w:val="0"/>
          <w:numId w:val="2"/>
        </w:numPr>
        <w:rPr>
          <w:rFonts w:ascii="Arial" w:hAnsi="Arial" w:cs="Arial"/>
        </w:rPr>
      </w:pPr>
      <w:proofErr w:type="spellStart"/>
      <w:r w:rsidRPr="00A37AA1">
        <w:rPr>
          <w:rFonts w:ascii="Arial" w:hAnsi="Arial" w:cs="Arial"/>
        </w:rPr>
        <w:t>Isolerruter</w:t>
      </w:r>
      <w:proofErr w:type="spellEnd"/>
      <w:r w:rsidRPr="00A37AA1">
        <w:rPr>
          <w:rFonts w:ascii="Arial" w:hAnsi="Arial" w:cs="Arial"/>
        </w:rPr>
        <w:t xml:space="preserve"> får stadig bedre isolasjonsevne og har derfor liten varmetilførsel fra rommet til det ytre glasset. Dette gjør at man av til kan få utvendig dugg. Fenomenet er meget varierende</w:t>
      </w:r>
      <w:r w:rsidR="00826ADA" w:rsidRPr="00A37AA1">
        <w:rPr>
          <w:rFonts w:ascii="Arial" w:hAnsi="Arial" w:cs="Arial"/>
        </w:rPr>
        <w:t xml:space="preserve"> avhengig av forhold</w:t>
      </w:r>
      <w:r w:rsidR="0060623D" w:rsidRPr="00A37AA1">
        <w:rPr>
          <w:rFonts w:ascii="Arial" w:hAnsi="Arial" w:cs="Arial"/>
        </w:rPr>
        <w:t xml:space="preserve"> på stedet,</w:t>
      </w:r>
      <w:r w:rsidR="00826ADA" w:rsidRPr="00A37AA1">
        <w:rPr>
          <w:rFonts w:ascii="Arial" w:hAnsi="Arial" w:cs="Arial"/>
        </w:rPr>
        <w:t xml:space="preserve"> og oppstår oftest høst og vår med høy luftfuktighet og lave natte</w:t>
      </w:r>
      <w:r w:rsidR="0060623D" w:rsidRPr="00A37AA1">
        <w:rPr>
          <w:rFonts w:ascii="Arial" w:hAnsi="Arial" w:cs="Arial"/>
        </w:rPr>
        <w:t>te</w:t>
      </w:r>
      <w:r w:rsidR="00826ADA" w:rsidRPr="00A37AA1">
        <w:rPr>
          <w:rFonts w:ascii="Arial" w:hAnsi="Arial" w:cs="Arial"/>
        </w:rPr>
        <w:t>mperaturer og klar himmel. Dette skyldes ikke feil på ruten.</w:t>
      </w:r>
    </w:p>
    <w:sectPr w:rsidR="00A368E2" w:rsidRPr="00A37AA1" w:rsidSect="00826AD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060DD"/>
    <w:multiLevelType w:val="hybridMultilevel"/>
    <w:tmpl w:val="AFE683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E43694"/>
    <w:multiLevelType w:val="hybridMultilevel"/>
    <w:tmpl w:val="8298872C"/>
    <w:lvl w:ilvl="0" w:tplc="B9406D4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FC"/>
    <w:rsid w:val="001F2691"/>
    <w:rsid w:val="002002A4"/>
    <w:rsid w:val="00317498"/>
    <w:rsid w:val="004C0227"/>
    <w:rsid w:val="005C2369"/>
    <w:rsid w:val="005D3596"/>
    <w:rsid w:val="005F3ED1"/>
    <w:rsid w:val="0060623D"/>
    <w:rsid w:val="006135D2"/>
    <w:rsid w:val="00615116"/>
    <w:rsid w:val="00772623"/>
    <w:rsid w:val="00826ADA"/>
    <w:rsid w:val="00877995"/>
    <w:rsid w:val="008838FC"/>
    <w:rsid w:val="00915C58"/>
    <w:rsid w:val="00A368E2"/>
    <w:rsid w:val="00A37AA1"/>
    <w:rsid w:val="00B431F0"/>
    <w:rsid w:val="00E01011"/>
    <w:rsid w:val="00E91293"/>
    <w:rsid w:val="00EB7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3FF5"/>
  <w15:chartTrackingRefBased/>
  <w15:docId w15:val="{30C33C9B-0114-456B-85EA-DBE3C1F7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8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status xmlns="4732bb13-a740-40ee-b832-516be095f651" xsi:nil="true"/>
    <Status xmlns="4732bb13-a740-40ee-b832-516be095f651">tapt</Status>
    <Tilbudssum xmlns="4732bb13-a740-40ee-b832-516be095f6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8FF59DF96F8A4FBE64D368893923EA" ma:contentTypeVersion="13" ma:contentTypeDescription="Opprett et nytt dokument." ma:contentTypeScope="" ma:versionID="f9ff77f6d53c41e469fc519c77c51106">
  <xsd:schema xmlns:xsd="http://www.w3.org/2001/XMLSchema" xmlns:xs="http://www.w3.org/2001/XMLSchema" xmlns:p="http://schemas.microsoft.com/office/2006/metadata/properties" xmlns:ns2="4732bb13-a740-40ee-b832-516be095f651" xmlns:ns3="5cfeb986-beca-4590-9448-95f71e06b353" targetNamespace="http://schemas.microsoft.com/office/2006/metadata/properties" ma:root="true" ma:fieldsID="f0307686d496e89884ebb580aa495575" ns2:_="" ns3:_="">
    <xsd:import namespace="4732bb13-a740-40ee-b832-516be095f651"/>
    <xsd:import namespace="5cfeb986-beca-4590-9448-95f71e06b3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Status" minOccurs="0"/>
                <xsd:element ref="ns2:Tilbudssum" minOccurs="0"/>
                <xsd:element ref="ns2: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2bb13-a740-40ee-b832-516be095f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Status" ma:index="18" nillable="true" ma:displayName="Status" ma:default="tapt" ma:description="Tapt, prosjekt, uavklart" ma:format="Dropdown" ma:internalName="Status">
      <xsd:simpleType>
        <xsd:restriction base="dms:Text">
          <xsd:maxLength value="255"/>
        </xsd:restriction>
      </xsd:simpleType>
    </xsd:element>
    <xsd:element name="Tilbudssum" ma:index="19" nillable="true" ma:displayName="Tilbudssum" ma:format="Dropdown" ma:internalName="Tilbudssum">
      <xsd:simpleType>
        <xsd:restriction base="dms:Note">
          <xsd:maxLength value="255"/>
        </xsd:restriction>
      </xsd:simpleType>
    </xsd:element>
    <xsd:element name="Sstatus" ma:index="20" nillable="true" ma:displayName="Sstatus" ma:format="Dropdown" ma:internalName="S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eb986-beca-4590-9448-95f71e06b35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4D857-A4D2-4818-8B92-7C5990F1A356}">
  <ds:schemaRefs>
    <ds:schemaRef ds:uri="http://schemas.microsoft.com/sharepoint/v3/contenttype/forms"/>
  </ds:schemaRefs>
</ds:datastoreItem>
</file>

<file path=customXml/itemProps2.xml><?xml version="1.0" encoding="utf-8"?>
<ds:datastoreItem xmlns:ds="http://schemas.openxmlformats.org/officeDocument/2006/customXml" ds:itemID="{0C8BC9EE-4CBA-4582-922A-5A1C4A204C9C}">
  <ds:schemaRefs>
    <ds:schemaRef ds:uri="http://schemas.microsoft.com/office/2006/metadata/properties"/>
    <ds:schemaRef ds:uri="http://schemas.microsoft.com/office/infopath/2007/PartnerControls"/>
    <ds:schemaRef ds:uri="4732bb13-a740-40ee-b832-516be095f651"/>
  </ds:schemaRefs>
</ds:datastoreItem>
</file>

<file path=customXml/itemProps3.xml><?xml version="1.0" encoding="utf-8"?>
<ds:datastoreItem xmlns:ds="http://schemas.openxmlformats.org/officeDocument/2006/customXml" ds:itemID="{CA64AACA-3839-44AF-879E-D20BE38F5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2bb13-a740-40ee-b832-516be095f651"/>
    <ds:schemaRef ds:uri="5cfeb986-beca-4590-9448-95f71e06b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476</Words>
  <Characters>2529</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Urang</dc:creator>
  <cp:keywords/>
  <dc:description/>
  <cp:lastModifiedBy>Lise Lundgård</cp:lastModifiedBy>
  <cp:revision>15</cp:revision>
  <dcterms:created xsi:type="dcterms:W3CDTF">2020-10-15T09:01:00Z</dcterms:created>
  <dcterms:modified xsi:type="dcterms:W3CDTF">2020-12-01T11:19:00Z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0x010100228FF59DF96F8A4FBE64D368893923EA</vt:lpwstr>
  </property>
</Properties>
</file>